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B2B4" w14:textId="77027FD3" w:rsidR="00F960A9" w:rsidRPr="00300E76" w:rsidRDefault="00605ED9" w:rsidP="00F960A9">
      <w:pPr>
        <w:jc w:val="center"/>
        <w:rPr>
          <w:b/>
          <w:bCs/>
          <w:sz w:val="36"/>
          <w:szCs w:val="36"/>
          <w:u w:val="single"/>
        </w:rPr>
      </w:pPr>
      <w:r w:rsidRPr="00300E76">
        <w:rPr>
          <w:b/>
          <w:bCs/>
          <w:sz w:val="36"/>
          <w:szCs w:val="36"/>
          <w:u w:val="single"/>
        </w:rPr>
        <w:t>BAKE DAY COOK</w:t>
      </w:r>
    </w:p>
    <w:p w14:paraId="35EEB0D9" w14:textId="21033D97" w:rsidR="00300E76" w:rsidRDefault="00300E76" w:rsidP="00F960A9">
      <w:pPr>
        <w:jc w:val="center"/>
        <w:rPr>
          <w:b/>
          <w:bCs/>
          <w:sz w:val="36"/>
          <w:szCs w:val="36"/>
        </w:rPr>
      </w:pPr>
    </w:p>
    <w:p w14:paraId="145E8BA5" w14:textId="061C5FF7" w:rsidR="00300E76" w:rsidRDefault="00300E76" w:rsidP="00F960A9">
      <w:pPr>
        <w:jc w:val="center"/>
        <w:rPr>
          <w:b/>
          <w:bCs/>
          <w:sz w:val="36"/>
          <w:szCs w:val="36"/>
        </w:rPr>
      </w:pPr>
      <w:r>
        <w:rPr>
          <w:b/>
          <w:bCs/>
          <w:sz w:val="36"/>
          <w:szCs w:val="36"/>
        </w:rPr>
        <w:t>£9.90 per hour</w:t>
      </w:r>
    </w:p>
    <w:p w14:paraId="637E2241" w14:textId="77777777" w:rsidR="00975F1A" w:rsidRPr="00975F1A" w:rsidRDefault="00975F1A" w:rsidP="00F960A9">
      <w:pPr>
        <w:jc w:val="center"/>
        <w:rPr>
          <w:b/>
          <w:bCs/>
        </w:rPr>
      </w:pPr>
    </w:p>
    <w:p w14:paraId="223BE740" w14:textId="26FF0897" w:rsidR="006A127C" w:rsidRDefault="00605ED9" w:rsidP="00F960A9">
      <w:pPr>
        <w:jc w:val="center"/>
        <w:rPr>
          <w:b/>
          <w:bCs/>
          <w:sz w:val="32"/>
          <w:szCs w:val="32"/>
        </w:rPr>
      </w:pPr>
      <w:r>
        <w:rPr>
          <w:b/>
          <w:bCs/>
          <w:sz w:val="32"/>
          <w:szCs w:val="32"/>
        </w:rPr>
        <w:t>Every week on Monday, 5.5 hours, 9.15am to 3.15pm, with a half-hour unpaid break</w:t>
      </w:r>
    </w:p>
    <w:p w14:paraId="20F946C9" w14:textId="161D5883" w:rsidR="00605ED9" w:rsidRDefault="00605ED9" w:rsidP="00F960A9">
      <w:pPr>
        <w:jc w:val="center"/>
        <w:rPr>
          <w:b/>
          <w:bCs/>
          <w:sz w:val="32"/>
          <w:szCs w:val="32"/>
        </w:rPr>
      </w:pPr>
    </w:p>
    <w:p w14:paraId="7ED9605B" w14:textId="6D6681DF" w:rsidR="00605ED9" w:rsidRPr="00975F1A" w:rsidRDefault="00605ED9" w:rsidP="00F960A9">
      <w:pPr>
        <w:jc w:val="center"/>
        <w:rPr>
          <w:b/>
          <w:bCs/>
          <w:sz w:val="32"/>
          <w:szCs w:val="32"/>
        </w:rPr>
      </w:pPr>
      <w:r>
        <w:rPr>
          <w:b/>
          <w:bCs/>
          <w:sz w:val="32"/>
          <w:szCs w:val="32"/>
        </w:rPr>
        <w:t>Plus at least one day a month working up to 6 hours, between 9.00am and 3.30pm, between Tuesday and Saturday (further details in full job description)</w:t>
      </w:r>
    </w:p>
    <w:p w14:paraId="56A58C97" w14:textId="77777777" w:rsidR="00F960A9" w:rsidRDefault="00F960A9" w:rsidP="00F960A9"/>
    <w:p w14:paraId="280F5798" w14:textId="75394173" w:rsidR="00F960A9" w:rsidRDefault="00F960A9" w:rsidP="00F960A9">
      <w:pPr>
        <w:jc w:val="both"/>
        <w:rPr>
          <w:rFonts w:cs="Calibri"/>
          <w:bCs/>
        </w:rPr>
      </w:pPr>
      <w:r w:rsidRPr="00CC0816">
        <w:rPr>
          <w:rFonts w:cs="Calibri"/>
          <w:bCs/>
        </w:rPr>
        <w:t>Rumbletums</w:t>
      </w:r>
      <w:r w:rsidR="00B911EE">
        <w:rPr>
          <w:rFonts w:cs="Calibri"/>
          <w:bCs/>
        </w:rPr>
        <w:t xml:space="preserve"> </w:t>
      </w:r>
      <w:r w:rsidR="006A127C">
        <w:rPr>
          <w:rFonts w:cs="Calibri"/>
          <w:bCs/>
        </w:rPr>
        <w:t xml:space="preserve">is a </w:t>
      </w:r>
      <w:r w:rsidR="00B911EE">
        <w:rPr>
          <w:rFonts w:cs="Calibri"/>
          <w:bCs/>
        </w:rPr>
        <w:t>c</w:t>
      </w:r>
      <w:r w:rsidRPr="00CC0816">
        <w:rPr>
          <w:rFonts w:cs="Calibri"/>
          <w:bCs/>
        </w:rPr>
        <w:t xml:space="preserve">ommunity </w:t>
      </w:r>
      <w:r w:rsidR="00B911EE">
        <w:rPr>
          <w:rFonts w:cs="Calibri"/>
          <w:bCs/>
        </w:rPr>
        <w:t>c</w:t>
      </w:r>
      <w:r w:rsidRPr="00CC0816">
        <w:rPr>
          <w:rFonts w:cs="Calibri"/>
          <w:bCs/>
        </w:rPr>
        <w:t>afé</w:t>
      </w:r>
      <w:r w:rsidR="006A127C">
        <w:rPr>
          <w:rFonts w:cs="Calibri"/>
          <w:bCs/>
        </w:rPr>
        <w:t xml:space="preserve"> </w:t>
      </w:r>
      <w:r w:rsidRPr="00CC0816">
        <w:rPr>
          <w:rFonts w:cs="Calibri"/>
          <w:bCs/>
        </w:rPr>
        <w:t>offering non-accredited training and work experience opportunities to young people with learning disabilit</w:t>
      </w:r>
      <w:r w:rsidR="006A127C">
        <w:rPr>
          <w:rFonts w:cs="Calibri"/>
          <w:bCs/>
        </w:rPr>
        <w:t>ies.</w:t>
      </w:r>
    </w:p>
    <w:p w14:paraId="3090E1F9" w14:textId="77777777" w:rsidR="006A127C" w:rsidRPr="00CC0816" w:rsidRDefault="006A127C" w:rsidP="00F960A9">
      <w:pPr>
        <w:jc w:val="both"/>
        <w:rPr>
          <w:rFonts w:cs="Calibri"/>
          <w:bCs/>
        </w:rPr>
      </w:pPr>
    </w:p>
    <w:p w14:paraId="007FE3C9" w14:textId="7AFC9D85" w:rsidR="006D223A" w:rsidRDefault="00302AA0" w:rsidP="006D223A">
      <w:pPr>
        <w:jc w:val="both"/>
        <w:rPr>
          <w:rFonts w:cs="Calibri"/>
          <w:bCs/>
        </w:rPr>
      </w:pPr>
      <w:r>
        <w:rPr>
          <w:rFonts w:cs="Calibri"/>
          <w:bCs/>
        </w:rPr>
        <w:t>We are looking to recruit a Bake Day Cook, who will lead the</w:t>
      </w:r>
      <w:r w:rsidR="00672760">
        <w:rPr>
          <w:rFonts w:cs="Calibri"/>
          <w:bCs/>
        </w:rPr>
        <w:t xml:space="preserve"> weekly</w:t>
      </w:r>
      <w:r>
        <w:rPr>
          <w:rFonts w:cs="Calibri"/>
          <w:bCs/>
        </w:rPr>
        <w:t xml:space="preserve"> Monday Bake Day sessions</w:t>
      </w:r>
      <w:r w:rsidR="00033DDF">
        <w:rPr>
          <w:rFonts w:cs="Calibri"/>
          <w:bCs/>
        </w:rPr>
        <w:t xml:space="preserve"> when the café is closed to customers</w:t>
      </w:r>
      <w:r>
        <w:rPr>
          <w:rFonts w:cs="Calibri"/>
          <w:bCs/>
        </w:rPr>
        <w:t>.  These sessions w</w:t>
      </w:r>
      <w:r w:rsidR="00672760">
        <w:rPr>
          <w:rFonts w:cs="Calibri"/>
          <w:bCs/>
        </w:rPr>
        <w:t>ill involve working with trainees supported by a volunteer, to prepare</w:t>
      </w:r>
      <w:r w:rsidR="00033DDF">
        <w:rPr>
          <w:rFonts w:cs="Calibri"/>
          <w:bCs/>
        </w:rPr>
        <w:t xml:space="preserve"> and make</w:t>
      </w:r>
      <w:r w:rsidR="00672760">
        <w:rPr>
          <w:rFonts w:cs="Calibri"/>
          <w:bCs/>
        </w:rPr>
        <w:t xml:space="preserve"> fresh cakes</w:t>
      </w:r>
      <w:r w:rsidR="00033DDF">
        <w:rPr>
          <w:rFonts w:cs="Calibri"/>
          <w:bCs/>
        </w:rPr>
        <w:t xml:space="preserve"> and other food items such as savoury tarts, chillies, </w:t>
      </w:r>
      <w:proofErr w:type="gramStart"/>
      <w:r w:rsidR="00033DDF">
        <w:rPr>
          <w:rFonts w:cs="Calibri"/>
          <w:bCs/>
        </w:rPr>
        <w:t>lasagnes</w:t>
      </w:r>
      <w:proofErr w:type="gramEnd"/>
      <w:r w:rsidR="00033DDF">
        <w:rPr>
          <w:rFonts w:cs="Calibri"/>
          <w:bCs/>
        </w:rPr>
        <w:t xml:space="preserve"> and soups.</w:t>
      </w:r>
      <w:r w:rsidR="00672760">
        <w:rPr>
          <w:rFonts w:cs="Calibri"/>
          <w:bCs/>
        </w:rPr>
        <w:t xml:space="preserve">  </w:t>
      </w:r>
    </w:p>
    <w:p w14:paraId="3D26693F" w14:textId="05A06F6E" w:rsidR="00033DDF" w:rsidRDefault="00033DDF" w:rsidP="006D223A">
      <w:pPr>
        <w:jc w:val="both"/>
        <w:rPr>
          <w:rFonts w:cs="Calibri"/>
          <w:bCs/>
        </w:rPr>
      </w:pPr>
    </w:p>
    <w:p w14:paraId="76DF84C2" w14:textId="10FEF9D7" w:rsidR="00033DDF" w:rsidRDefault="00033DDF" w:rsidP="006D223A">
      <w:pPr>
        <w:jc w:val="both"/>
        <w:rPr>
          <w:rFonts w:cs="Calibri"/>
          <w:bCs/>
        </w:rPr>
      </w:pPr>
      <w:r>
        <w:rPr>
          <w:rFonts w:cs="Calibri"/>
          <w:bCs/>
        </w:rPr>
        <w:t xml:space="preserve">In addition to this, the successful candidate will </w:t>
      </w:r>
      <w:r w:rsidR="00CF1F7F">
        <w:rPr>
          <w:rFonts w:cs="Calibri"/>
          <w:bCs/>
        </w:rPr>
        <w:t>be required to work at least one day a month when the café is open, working with the Catering Supervisor or other Cook during breakfast and lunchtime service.  Duties will include baking, cooking and other food preparation; filling customers’ food orders; and sending out food that is appetising, attractively presented, of the highest quality and served in a timely way.</w:t>
      </w:r>
    </w:p>
    <w:p w14:paraId="3E6A26BB" w14:textId="77777777" w:rsidR="002E224D" w:rsidRPr="00975F1A" w:rsidRDefault="002E224D" w:rsidP="00975F1A">
      <w:pPr>
        <w:jc w:val="both"/>
        <w:rPr>
          <w:rFonts w:cs="Calibri"/>
          <w:bCs/>
        </w:rPr>
      </w:pPr>
    </w:p>
    <w:p w14:paraId="1C28B398" w14:textId="607E9DDE" w:rsidR="0019178B" w:rsidRDefault="006A127C" w:rsidP="006A127C">
      <w:pPr>
        <w:jc w:val="both"/>
        <w:rPr>
          <w:bCs/>
          <w:color w:val="000000" w:themeColor="text1"/>
        </w:rPr>
      </w:pPr>
      <w:r>
        <w:rPr>
          <w:bCs/>
          <w:color w:val="000000" w:themeColor="text1"/>
        </w:rPr>
        <w:t xml:space="preserve">We need someone who has </w:t>
      </w:r>
      <w:r w:rsidR="006D223A">
        <w:rPr>
          <w:bCs/>
          <w:color w:val="000000" w:themeColor="text1"/>
        </w:rPr>
        <w:t>a</w:t>
      </w:r>
      <w:r w:rsidR="006D223A" w:rsidRPr="006D223A">
        <w:rPr>
          <w:bCs/>
          <w:color w:val="000000" w:themeColor="text1"/>
        </w:rPr>
        <w:t xml:space="preserve"> positive attitude towards,</w:t>
      </w:r>
      <w:r w:rsidR="002E224D">
        <w:rPr>
          <w:bCs/>
          <w:color w:val="000000" w:themeColor="text1"/>
        </w:rPr>
        <w:t xml:space="preserve"> and </w:t>
      </w:r>
      <w:r w:rsidR="006D223A" w:rsidRPr="006D223A">
        <w:rPr>
          <w:bCs/>
          <w:color w:val="000000" w:themeColor="text1"/>
        </w:rPr>
        <w:t>a desire to work with and support</w:t>
      </w:r>
      <w:r w:rsidR="00067C2F">
        <w:rPr>
          <w:bCs/>
          <w:color w:val="000000" w:themeColor="text1"/>
        </w:rPr>
        <w:t>,</w:t>
      </w:r>
      <w:r w:rsidR="002E224D">
        <w:rPr>
          <w:bCs/>
          <w:color w:val="000000" w:themeColor="text1"/>
        </w:rPr>
        <w:t xml:space="preserve"> </w:t>
      </w:r>
      <w:r w:rsidR="006D223A" w:rsidRPr="006D223A">
        <w:rPr>
          <w:bCs/>
          <w:color w:val="000000" w:themeColor="text1"/>
        </w:rPr>
        <w:t>people with a learning disability</w:t>
      </w:r>
      <w:r w:rsidR="00067C2F">
        <w:rPr>
          <w:bCs/>
          <w:color w:val="000000" w:themeColor="text1"/>
        </w:rPr>
        <w:t xml:space="preserve"> and an understanding of the range of issues they may face</w:t>
      </w:r>
      <w:r w:rsidR="002E224D">
        <w:rPr>
          <w:bCs/>
          <w:color w:val="000000" w:themeColor="text1"/>
        </w:rPr>
        <w:t xml:space="preserve">; </w:t>
      </w:r>
      <w:r w:rsidR="00067C2F">
        <w:rPr>
          <w:bCs/>
          <w:color w:val="000000" w:themeColor="text1"/>
        </w:rPr>
        <w:t>experience of working and cooking in a kitchen, such as a restaurant, café, school or staff canteen</w:t>
      </w:r>
      <w:r w:rsidR="002E224D">
        <w:rPr>
          <w:bCs/>
          <w:color w:val="000000" w:themeColor="text1"/>
        </w:rPr>
        <w:t xml:space="preserve">; </w:t>
      </w:r>
      <w:r w:rsidR="00067C2F">
        <w:rPr>
          <w:bCs/>
          <w:color w:val="000000" w:themeColor="text1"/>
        </w:rPr>
        <w:t xml:space="preserve">experience, skill and enthusiasm for baking, cooking and food preparation in general; </w:t>
      </w:r>
      <w:r w:rsidR="002E224D">
        <w:rPr>
          <w:bCs/>
          <w:color w:val="000000" w:themeColor="text1"/>
        </w:rPr>
        <w:t xml:space="preserve">and </w:t>
      </w:r>
      <w:r w:rsidR="00067C2F">
        <w:rPr>
          <w:bCs/>
          <w:color w:val="000000" w:themeColor="text1"/>
        </w:rPr>
        <w:t>skills needed to manage the Monday Bake Day or the breakfast and lunchtime service, such as forward thinking, planning, good organisational skills, flexibility and an ability to work calmly under pressure</w:t>
      </w:r>
      <w:r w:rsidR="0019178B">
        <w:rPr>
          <w:bCs/>
          <w:color w:val="000000" w:themeColor="text1"/>
        </w:rPr>
        <w:t>.</w:t>
      </w:r>
    </w:p>
    <w:p w14:paraId="20FE45BD" w14:textId="747B2AB5" w:rsidR="006A127C" w:rsidRDefault="006A127C" w:rsidP="006A127C">
      <w:pPr>
        <w:jc w:val="both"/>
        <w:rPr>
          <w:bCs/>
          <w:color w:val="000000" w:themeColor="text1"/>
        </w:rPr>
      </w:pPr>
    </w:p>
    <w:p w14:paraId="415C9372" w14:textId="17914759" w:rsidR="00975F1A" w:rsidRDefault="00975F1A" w:rsidP="006A127C">
      <w:pPr>
        <w:jc w:val="both"/>
        <w:rPr>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44"/>
      </w:tblGrid>
      <w:tr w:rsidR="00975F1A" w14:paraId="505F2222" w14:textId="77777777" w:rsidTr="002E0EE9">
        <w:tc>
          <w:tcPr>
            <w:tcW w:w="3544" w:type="dxa"/>
          </w:tcPr>
          <w:p w14:paraId="25CCA496" w14:textId="750BBB2D" w:rsidR="00975F1A" w:rsidRDefault="006D223A" w:rsidP="006A127C">
            <w:pPr>
              <w:jc w:val="both"/>
              <w:rPr>
                <w:bCs/>
                <w:color w:val="000000" w:themeColor="text1"/>
              </w:rPr>
            </w:pPr>
            <w:r w:rsidRPr="00D24EC6">
              <w:rPr>
                <w:noProof/>
                <w:lang w:val="en-US"/>
              </w:rPr>
              <w:drawing>
                <wp:inline distT="0" distB="0" distL="0" distR="0" wp14:anchorId="5E18A72E" wp14:editId="72D27709">
                  <wp:extent cx="1701800" cy="838200"/>
                  <wp:effectExtent l="0" t="0" r="0" b="0"/>
                  <wp:docPr id="1" name="Picture 1" descr="Description: rumble-tum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rumble-tums-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800" cy="838200"/>
                          </a:xfrm>
                          <a:prstGeom prst="rect">
                            <a:avLst/>
                          </a:prstGeom>
                          <a:noFill/>
                          <a:ln>
                            <a:noFill/>
                          </a:ln>
                        </pic:spPr>
                      </pic:pic>
                    </a:graphicData>
                  </a:graphic>
                </wp:inline>
              </w:drawing>
            </w:r>
          </w:p>
        </w:tc>
        <w:tc>
          <w:tcPr>
            <w:tcW w:w="4944" w:type="dxa"/>
          </w:tcPr>
          <w:p w14:paraId="55C8458B" w14:textId="219C10CE" w:rsidR="00975F1A" w:rsidRDefault="00975F1A" w:rsidP="00975F1A">
            <w:pPr>
              <w:jc w:val="both"/>
            </w:pPr>
            <w:r>
              <w:rPr>
                <w:color w:val="000000" w:themeColor="text1"/>
              </w:rPr>
              <w:t xml:space="preserve">For </w:t>
            </w:r>
            <w:r w:rsidR="002E0EE9">
              <w:rPr>
                <w:color w:val="000000" w:themeColor="text1"/>
              </w:rPr>
              <w:t xml:space="preserve">a </w:t>
            </w:r>
            <w:r>
              <w:rPr>
                <w:color w:val="000000" w:themeColor="text1"/>
              </w:rPr>
              <w:t>job description and application form email</w:t>
            </w:r>
          </w:p>
          <w:p w14:paraId="2FCB3679" w14:textId="77777777" w:rsidR="001C02D0" w:rsidRDefault="00BC64D2" w:rsidP="00975F1A">
            <w:pPr>
              <w:jc w:val="both"/>
              <w:rPr>
                <w:rStyle w:val="Hyperlink"/>
              </w:rPr>
            </w:pPr>
            <w:hyperlink r:id="rId6" w:history="1">
              <w:r w:rsidR="00975F1A" w:rsidRPr="003910AE">
                <w:rPr>
                  <w:rStyle w:val="Hyperlink"/>
                </w:rPr>
                <w:t>projectmanager.rumbletums@gmail.com</w:t>
              </w:r>
            </w:hyperlink>
          </w:p>
          <w:p w14:paraId="7F20CC5E" w14:textId="21F59694" w:rsidR="00975F1A" w:rsidRPr="001C02D0" w:rsidRDefault="001C02D0" w:rsidP="00975F1A">
            <w:pPr>
              <w:jc w:val="both"/>
              <w:rPr>
                <w:color w:val="000000" w:themeColor="text1"/>
              </w:rPr>
            </w:pPr>
            <w:r w:rsidRPr="001C02D0">
              <w:rPr>
                <w:color w:val="000000" w:themeColor="text1"/>
              </w:rPr>
              <w:t>or phone 0115 9384953</w:t>
            </w:r>
          </w:p>
          <w:p w14:paraId="2B140A3E" w14:textId="77777777" w:rsidR="00975F1A" w:rsidRPr="00975F1A" w:rsidRDefault="00975F1A" w:rsidP="00975F1A">
            <w:pPr>
              <w:jc w:val="both"/>
              <w:rPr>
                <w:color w:val="000000" w:themeColor="text1"/>
                <w:sz w:val="10"/>
                <w:szCs w:val="10"/>
              </w:rPr>
            </w:pPr>
          </w:p>
          <w:p w14:paraId="284D416A" w14:textId="708DCB9C" w:rsidR="00975F1A" w:rsidRDefault="00975F1A" w:rsidP="00975F1A">
            <w:pPr>
              <w:jc w:val="both"/>
              <w:rPr>
                <w:color w:val="000000" w:themeColor="text1"/>
              </w:rPr>
            </w:pPr>
            <w:r>
              <w:rPr>
                <w:color w:val="000000" w:themeColor="text1"/>
              </w:rPr>
              <w:t xml:space="preserve">Closing date: </w:t>
            </w:r>
            <w:r w:rsidR="00CE6EFC">
              <w:rPr>
                <w:color w:val="000000" w:themeColor="text1"/>
              </w:rPr>
              <w:t xml:space="preserve">Friday </w:t>
            </w:r>
            <w:r w:rsidR="00BC64D2">
              <w:rPr>
                <w:color w:val="000000" w:themeColor="text1"/>
              </w:rPr>
              <w:t>6</w:t>
            </w:r>
            <w:r w:rsidR="00CE6EFC">
              <w:rPr>
                <w:color w:val="000000" w:themeColor="text1"/>
              </w:rPr>
              <w:t xml:space="preserve"> </w:t>
            </w:r>
            <w:r w:rsidR="00BC64D2">
              <w:rPr>
                <w:color w:val="000000" w:themeColor="text1"/>
              </w:rPr>
              <w:t>May</w:t>
            </w:r>
            <w:r w:rsidR="00CE6EFC">
              <w:rPr>
                <w:color w:val="000000" w:themeColor="text1"/>
              </w:rPr>
              <w:t xml:space="preserve"> 2022</w:t>
            </w:r>
          </w:p>
          <w:p w14:paraId="44F625AC" w14:textId="77777777" w:rsidR="00975F1A" w:rsidRPr="00975F1A" w:rsidRDefault="00975F1A" w:rsidP="00975F1A">
            <w:pPr>
              <w:jc w:val="both"/>
              <w:rPr>
                <w:color w:val="000000" w:themeColor="text1"/>
                <w:sz w:val="10"/>
                <w:szCs w:val="10"/>
              </w:rPr>
            </w:pPr>
          </w:p>
          <w:p w14:paraId="36D33E60" w14:textId="5B58E8A3" w:rsidR="00975F1A" w:rsidRDefault="00975F1A" w:rsidP="00975F1A">
            <w:pPr>
              <w:jc w:val="both"/>
              <w:rPr>
                <w:color w:val="000000" w:themeColor="text1"/>
              </w:rPr>
            </w:pPr>
            <w:r>
              <w:rPr>
                <w:color w:val="000000" w:themeColor="text1"/>
              </w:rPr>
              <w:t xml:space="preserve">Interview date: </w:t>
            </w:r>
            <w:r w:rsidR="00CE6EFC">
              <w:rPr>
                <w:color w:val="000000" w:themeColor="text1"/>
              </w:rPr>
              <w:t xml:space="preserve">Thursday </w:t>
            </w:r>
            <w:r w:rsidR="00BC64D2">
              <w:rPr>
                <w:color w:val="000000" w:themeColor="text1"/>
              </w:rPr>
              <w:t>12</w:t>
            </w:r>
            <w:r w:rsidR="00CE6EFC">
              <w:rPr>
                <w:color w:val="000000" w:themeColor="text1"/>
              </w:rPr>
              <w:t xml:space="preserve"> May 2022</w:t>
            </w:r>
          </w:p>
          <w:p w14:paraId="36D2CF15" w14:textId="77777777" w:rsidR="00975F1A" w:rsidRDefault="00975F1A" w:rsidP="006A127C">
            <w:pPr>
              <w:jc w:val="both"/>
              <w:rPr>
                <w:bCs/>
                <w:color w:val="000000" w:themeColor="text1"/>
              </w:rPr>
            </w:pPr>
          </w:p>
        </w:tc>
      </w:tr>
    </w:tbl>
    <w:p w14:paraId="3B6ADE06" w14:textId="77777777" w:rsidR="00975F1A" w:rsidRPr="006A127C" w:rsidRDefault="00975F1A" w:rsidP="006A127C">
      <w:pPr>
        <w:jc w:val="both"/>
        <w:rPr>
          <w:bCs/>
          <w:color w:val="000000" w:themeColor="text1"/>
        </w:rPr>
      </w:pPr>
    </w:p>
    <w:p w14:paraId="077292BB" w14:textId="77777777" w:rsidR="006A127C" w:rsidRPr="00951149" w:rsidRDefault="006A127C" w:rsidP="00F960A9">
      <w:pPr>
        <w:jc w:val="both"/>
        <w:rPr>
          <w:rFonts w:cs="Calibri"/>
          <w:bCs/>
          <w:color w:val="000000" w:themeColor="text1"/>
        </w:rPr>
      </w:pPr>
    </w:p>
    <w:p w14:paraId="5958B9F1" w14:textId="520EE3D6" w:rsidR="00F960A9" w:rsidRPr="00EC426E" w:rsidRDefault="00F960A9" w:rsidP="00F960A9">
      <w:pPr>
        <w:jc w:val="both"/>
        <w:rPr>
          <w:color w:val="000000" w:themeColor="text1"/>
          <w:sz w:val="16"/>
          <w:szCs w:val="16"/>
        </w:rPr>
      </w:pPr>
    </w:p>
    <w:p w14:paraId="390005F8" w14:textId="77777777" w:rsidR="00126B4E" w:rsidRDefault="00126B4E"/>
    <w:p w14:paraId="49C6D80D" w14:textId="41C9EE38" w:rsidR="00126B4E" w:rsidRDefault="00126B4E"/>
    <w:sectPr w:rsidR="00126B4E" w:rsidSect="00975F1A">
      <w:pgSz w:w="11900" w:h="16840"/>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620CC"/>
    <w:multiLevelType w:val="hybridMultilevel"/>
    <w:tmpl w:val="CD56DAB8"/>
    <w:lvl w:ilvl="0" w:tplc="40FC5C3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FF3"/>
    <w:rsid w:val="000013F6"/>
    <w:rsid w:val="00033DDF"/>
    <w:rsid w:val="00067C2F"/>
    <w:rsid w:val="00126B4E"/>
    <w:rsid w:val="0019178B"/>
    <w:rsid w:val="001C02D0"/>
    <w:rsid w:val="00294B81"/>
    <w:rsid w:val="002E0EE9"/>
    <w:rsid w:val="002E224D"/>
    <w:rsid w:val="00300E76"/>
    <w:rsid w:val="00302AA0"/>
    <w:rsid w:val="00517C9F"/>
    <w:rsid w:val="00605ED9"/>
    <w:rsid w:val="00672760"/>
    <w:rsid w:val="006A127C"/>
    <w:rsid w:val="006D223A"/>
    <w:rsid w:val="0076579F"/>
    <w:rsid w:val="0091488E"/>
    <w:rsid w:val="00975F1A"/>
    <w:rsid w:val="009A34A1"/>
    <w:rsid w:val="009E71EB"/>
    <w:rsid w:val="00B840EB"/>
    <w:rsid w:val="00B911EE"/>
    <w:rsid w:val="00BC64D2"/>
    <w:rsid w:val="00BE7A4B"/>
    <w:rsid w:val="00C24147"/>
    <w:rsid w:val="00C723A2"/>
    <w:rsid w:val="00CE6EFC"/>
    <w:rsid w:val="00CF1F7F"/>
    <w:rsid w:val="00D82FF3"/>
    <w:rsid w:val="00E75AB2"/>
    <w:rsid w:val="00EC426E"/>
    <w:rsid w:val="00F9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B28E"/>
  <w15:chartTrackingRefBased/>
  <w15:docId w15:val="{FDFEB151-12B8-A345-B715-5C8027E1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A9"/>
    <w:rPr>
      <w:color w:val="0563C1" w:themeColor="hyperlink"/>
      <w:u w:val="single"/>
    </w:rPr>
  </w:style>
  <w:style w:type="character" w:styleId="UnresolvedMention">
    <w:name w:val="Unresolved Mention"/>
    <w:basedOn w:val="DefaultParagraphFont"/>
    <w:uiPriority w:val="99"/>
    <w:semiHidden/>
    <w:unhideWhenUsed/>
    <w:rsid w:val="00F96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manager.rumbletum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George</dc:creator>
  <cp:keywords/>
  <dc:description/>
  <cp:lastModifiedBy>Angela Devine</cp:lastModifiedBy>
  <cp:revision>6</cp:revision>
  <dcterms:created xsi:type="dcterms:W3CDTF">2022-04-12T08:45:00Z</dcterms:created>
  <dcterms:modified xsi:type="dcterms:W3CDTF">2022-04-22T10:30:00Z</dcterms:modified>
</cp:coreProperties>
</file>